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:rsidR="001B2A8D" w:rsidRDefault="001B2A8D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227B9" w:rsidRPr="0043639E" w:rsidRDefault="005227B9" w:rsidP="005227B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3639E">
        <w:rPr>
          <w:rFonts w:ascii="Arial" w:hAnsi="Arial" w:cs="Arial"/>
          <w:b/>
          <w:sz w:val="24"/>
          <w:szCs w:val="24"/>
        </w:rPr>
        <w:t>„</w:t>
      </w:r>
      <w:r w:rsidR="0043639E" w:rsidRPr="0043639E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>Termomodernizację budynku Centrum Kształcenia Sportowego przy ul. Rydla 49 w Szczecinie</w:t>
      </w:r>
      <w:r w:rsidR="0043639E" w:rsidRPr="0043639E">
        <w:rPr>
          <w:rFonts w:ascii="Arial" w:hAnsi="Arial" w:cs="Arial"/>
          <w:b/>
          <w:color w:val="000000" w:themeColor="text1"/>
          <w:sz w:val="24"/>
          <w:szCs w:val="24"/>
        </w:rPr>
        <w:t xml:space="preserve"> w procedurze „zaprojektuj i wybuduj””</w:t>
      </w:r>
    </w:p>
    <w:p w:rsidR="000A6A34" w:rsidRPr="00E24148" w:rsidRDefault="000A6A34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4C305B" w:rsidRDefault="0037156B" w:rsidP="004C305B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37156B" w:rsidRPr="004C305B" w:rsidRDefault="006F30F1" w:rsidP="004C305B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="0037156B" w:rsidRPr="004C305B">
        <w:rPr>
          <w:rFonts w:ascii="Arial" w:hAnsi="Arial" w:cs="Arial"/>
          <w:color w:val="FF0000"/>
          <w:sz w:val="24"/>
        </w:rPr>
        <w:t xml:space="preserve"> zgodnie z </w:t>
      </w:r>
      <w:r w:rsidR="0037156B" w:rsidRPr="004C305B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A81AFB" w:rsidRPr="004C305B">
        <w:rPr>
          <w:rFonts w:ascii="Arial" w:hAnsi="Arial" w:cs="Arial"/>
          <w:i/>
          <w:color w:val="FF0000"/>
          <w:sz w:val="24"/>
        </w:rPr>
        <w:t>0</w:t>
      </w:r>
      <w:r w:rsidR="0037156B" w:rsidRPr="004C305B">
        <w:rPr>
          <w:rFonts w:ascii="Arial" w:hAnsi="Arial" w:cs="Arial"/>
          <w:i/>
          <w:color w:val="FF0000"/>
          <w:sz w:val="24"/>
        </w:rPr>
        <w:t xml:space="preserve"> r. </w:t>
      </w:r>
      <w:r w:rsidR="0037156B" w:rsidRPr="004C305B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9B" w:rsidRDefault="00FA679B" w:rsidP="0038231F">
      <w:pPr>
        <w:spacing w:after="0" w:line="240" w:lineRule="auto"/>
      </w:pPr>
      <w:r>
        <w:separator/>
      </w:r>
    </w:p>
  </w:endnote>
  <w:end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574CA2">
    <w:pPr>
      <w:pStyle w:val="Stopka"/>
    </w:pPr>
    <w:r w:rsidRPr="00574CA2">
      <w:rPr>
        <w:noProof/>
        <w:lang w:eastAsia="pl-PL"/>
      </w:rPr>
      <w:drawing>
        <wp:inline distT="0" distB="0" distL="0" distR="0">
          <wp:extent cx="5756910" cy="739775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9B" w:rsidRDefault="00FA679B" w:rsidP="0038231F">
      <w:pPr>
        <w:spacing w:after="0" w:line="240" w:lineRule="auto"/>
      </w:pPr>
      <w:r>
        <w:separator/>
      </w:r>
    </w:p>
  </w:footnote>
  <w:foot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A6A3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B2A8D"/>
    <w:rsid w:val="001C0441"/>
    <w:rsid w:val="001C6945"/>
    <w:rsid w:val="001D3A19"/>
    <w:rsid w:val="001D4C90"/>
    <w:rsid w:val="001E30F1"/>
    <w:rsid w:val="001E40A0"/>
    <w:rsid w:val="001F4C82"/>
    <w:rsid w:val="001F661C"/>
    <w:rsid w:val="002167D3"/>
    <w:rsid w:val="0022495C"/>
    <w:rsid w:val="0024128D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3639E"/>
    <w:rsid w:val="0044017B"/>
    <w:rsid w:val="00447C3C"/>
    <w:rsid w:val="00466838"/>
    <w:rsid w:val="004761C6"/>
    <w:rsid w:val="00484F88"/>
    <w:rsid w:val="0048535F"/>
    <w:rsid w:val="00487561"/>
    <w:rsid w:val="004A0F8F"/>
    <w:rsid w:val="004B00A9"/>
    <w:rsid w:val="004C305B"/>
    <w:rsid w:val="004C43B8"/>
    <w:rsid w:val="004D749A"/>
    <w:rsid w:val="004F23F7"/>
    <w:rsid w:val="004F3005"/>
    <w:rsid w:val="00500358"/>
    <w:rsid w:val="005031A7"/>
    <w:rsid w:val="00520174"/>
    <w:rsid w:val="00520592"/>
    <w:rsid w:val="005227B9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74CA2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55F53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3DCB"/>
    <w:rsid w:val="00714691"/>
    <w:rsid w:val="00716EB5"/>
    <w:rsid w:val="007212BA"/>
    <w:rsid w:val="00732356"/>
    <w:rsid w:val="007372AB"/>
    <w:rsid w:val="00746532"/>
    <w:rsid w:val="00761168"/>
    <w:rsid w:val="00770904"/>
    <w:rsid w:val="00771978"/>
    <w:rsid w:val="00771C6B"/>
    <w:rsid w:val="00783253"/>
    <w:rsid w:val="007840F2"/>
    <w:rsid w:val="007936D6"/>
    <w:rsid w:val="0079713A"/>
    <w:rsid w:val="007B6BBE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06D57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9130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144"/>
    <w:rsid w:val="00D7532C"/>
    <w:rsid w:val="00D814E3"/>
    <w:rsid w:val="00DA2B7D"/>
    <w:rsid w:val="00DC3F44"/>
    <w:rsid w:val="00DC689A"/>
    <w:rsid w:val="00DD146A"/>
    <w:rsid w:val="00DD3E9D"/>
    <w:rsid w:val="00DE4CC6"/>
    <w:rsid w:val="00DE52FF"/>
    <w:rsid w:val="00DE64A6"/>
    <w:rsid w:val="00DE73EE"/>
    <w:rsid w:val="00DF240A"/>
    <w:rsid w:val="00E14552"/>
    <w:rsid w:val="00E15D59"/>
    <w:rsid w:val="00E21677"/>
    <w:rsid w:val="00E21B42"/>
    <w:rsid w:val="00E24148"/>
    <w:rsid w:val="00E30517"/>
    <w:rsid w:val="00E42CC3"/>
    <w:rsid w:val="00E4303B"/>
    <w:rsid w:val="00E52DC2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A679B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6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6A34"/>
  </w:style>
  <w:style w:type="character" w:customStyle="1" w:styleId="apple-style-span">
    <w:name w:val="apple-style-span"/>
    <w:basedOn w:val="Domylnaczcionkaakapitu"/>
    <w:rsid w:val="004363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C4D82-CCAD-402F-8AB1-CA307EAA1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aiwan</cp:lastModifiedBy>
  <cp:revision>92</cp:revision>
  <cp:lastPrinted>2024-12-03T11:23:00Z</cp:lastPrinted>
  <dcterms:created xsi:type="dcterms:W3CDTF">2016-08-02T09:44:00Z</dcterms:created>
  <dcterms:modified xsi:type="dcterms:W3CDTF">2025-06-06T10:36:00Z</dcterms:modified>
</cp:coreProperties>
</file>